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82B56" w14:textId="77777777" w:rsidR="00E5379F" w:rsidRDefault="007433AE" w:rsidP="002814BA">
      <w:pPr>
        <w:spacing w:after="200" w:line="240" w:lineRule="auto"/>
        <w:jc w:val="center"/>
        <w:rPr>
          <w:rFonts w:ascii="Bookman Old Style" w:eastAsia="Bookman Old Style" w:hAnsi="Bookman Old Style" w:cs="Bookman Old Style"/>
          <w:b/>
          <w:sz w:val="28"/>
        </w:rPr>
      </w:pPr>
      <w:r>
        <w:rPr>
          <w:rFonts w:ascii="Bookman Old Style" w:eastAsia="Bookman Old Style" w:hAnsi="Bookman Old Style" w:cs="Bookman Old Style"/>
          <w:b/>
          <w:sz w:val="28"/>
        </w:rPr>
        <w:t>Gentili clienti,</w:t>
      </w:r>
    </w:p>
    <w:p w14:paraId="4EF35E67" w14:textId="77777777" w:rsidR="00E5379F" w:rsidRDefault="007433AE" w:rsidP="002814BA">
      <w:pPr>
        <w:spacing w:after="200" w:line="240" w:lineRule="auto"/>
        <w:jc w:val="center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 xml:space="preserve">il nostro lavoro non è soltanto cercare di servirvi piatti gustosi e gradevoli al palato, ma </w:t>
      </w:r>
      <w:proofErr w:type="gramStart"/>
      <w:r>
        <w:rPr>
          <w:rFonts w:ascii="Bookman Old Style" w:eastAsia="Bookman Old Style" w:hAnsi="Bookman Old Style" w:cs="Bookman Old Style"/>
          <w:sz w:val="28"/>
        </w:rPr>
        <w:t>abbiamo  a</w:t>
      </w:r>
      <w:proofErr w:type="gramEnd"/>
      <w:r>
        <w:rPr>
          <w:rFonts w:ascii="Bookman Old Style" w:eastAsia="Bookman Old Style" w:hAnsi="Bookman Old Style" w:cs="Bookman Old Style"/>
          <w:sz w:val="28"/>
        </w:rPr>
        <w:t xml:space="preserve"> cuore la vostra salute, pertanto vi invitiamo a far presente al nostro personale di sala ogni tipo di intolleranza o allergia e vi preghiamo di verificare in base alla seguente tabella i piatti più idonei alle vostre esigenze.</w:t>
      </w:r>
    </w:p>
    <w:p w14:paraId="69797F4A" w14:textId="77777777" w:rsidR="00E5379F" w:rsidRDefault="007433AE" w:rsidP="002814BA">
      <w:pPr>
        <w:spacing w:after="200" w:line="240" w:lineRule="auto"/>
        <w:jc w:val="center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 xml:space="preserve">Allergeni </w:t>
      </w:r>
      <w:proofErr w:type="gramStart"/>
      <w:r>
        <w:rPr>
          <w:rFonts w:ascii="Bookman Old Style" w:eastAsia="Bookman Old Style" w:hAnsi="Bookman Old Style" w:cs="Bookman Old Style"/>
          <w:sz w:val="28"/>
        </w:rPr>
        <w:t>alimentari  (</w:t>
      </w:r>
      <w:proofErr w:type="gramEnd"/>
      <w:r>
        <w:rPr>
          <w:rFonts w:ascii="Bookman Old Style" w:eastAsia="Bookman Old Style" w:hAnsi="Bookman Old Style" w:cs="Bookman Old Style"/>
          <w:sz w:val="28"/>
        </w:rPr>
        <w:t>Decreto legislativo 27 gennaio 1992, n° 109)</w:t>
      </w:r>
    </w:p>
    <w:p w14:paraId="75152CF8" w14:textId="77777777" w:rsidR="00E5379F" w:rsidRDefault="00E5379F" w:rsidP="002814BA">
      <w:pPr>
        <w:spacing w:after="200" w:line="240" w:lineRule="auto"/>
        <w:rPr>
          <w:rFonts w:ascii="Bookman Old Style" w:eastAsia="Bookman Old Style" w:hAnsi="Bookman Old Style" w:cs="Bookman Old Style"/>
          <w:sz w:val="28"/>
        </w:rPr>
      </w:pPr>
    </w:p>
    <w:p w14:paraId="486B264C" w14:textId="1AC97D09" w:rsidR="00E5379F" w:rsidRDefault="009A7133" w:rsidP="002814BA">
      <w:pPr>
        <w:spacing w:after="200" w:line="240" w:lineRule="auto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 xml:space="preserve">1) </w:t>
      </w:r>
      <w:proofErr w:type="spellStart"/>
      <w:r>
        <w:rPr>
          <w:rFonts w:ascii="Bookman Old Style" w:eastAsia="Bookman Old Style" w:hAnsi="Bookman Old Style" w:cs="Bookman Old Style"/>
          <w:sz w:val="28"/>
        </w:rPr>
        <w:t>Cereli</w:t>
      </w:r>
      <w:proofErr w:type="spellEnd"/>
      <w:r>
        <w:rPr>
          <w:rFonts w:ascii="Bookman Old Style" w:eastAsia="Bookman Old Style" w:hAnsi="Bookman Old Style" w:cs="Bookman Old Style"/>
          <w:sz w:val="28"/>
        </w:rPr>
        <w:t xml:space="preserve"> contenenti glutine (</w:t>
      </w:r>
      <w:proofErr w:type="spellStart"/>
      <w:proofErr w:type="gramStart"/>
      <w:r>
        <w:rPr>
          <w:rFonts w:ascii="Bookman Old Style" w:eastAsia="Bookman Old Style" w:hAnsi="Bookman Old Style" w:cs="Bookman Old Style"/>
          <w:sz w:val="28"/>
        </w:rPr>
        <w:t>grano,segale</w:t>
      </w:r>
      <w:proofErr w:type="gramEnd"/>
      <w:r>
        <w:rPr>
          <w:rFonts w:ascii="Bookman Old Style" w:eastAsia="Bookman Old Style" w:hAnsi="Bookman Old Style" w:cs="Bookman Old Style"/>
          <w:sz w:val="28"/>
        </w:rPr>
        <w:t>,orzo,avena,farro</w:t>
      </w:r>
      <w:proofErr w:type="spellEnd"/>
      <w:r>
        <w:rPr>
          <w:rFonts w:ascii="Bookman Old Style" w:eastAsia="Bookman Old Style" w:hAnsi="Bookman Old Style" w:cs="Bookman Old Style"/>
          <w:sz w:val="28"/>
        </w:rPr>
        <w:t>, kamut e prodotti derivati)</w:t>
      </w:r>
    </w:p>
    <w:p w14:paraId="51A9035B" w14:textId="3ECE743F" w:rsidR="00E5379F" w:rsidRDefault="009A7133" w:rsidP="002814BA">
      <w:pPr>
        <w:spacing w:after="200" w:line="240" w:lineRule="auto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>2) Crostacei e prodotti derivati</w:t>
      </w:r>
    </w:p>
    <w:p w14:paraId="5BF29A6A" w14:textId="114E74A6" w:rsidR="00E5379F" w:rsidRDefault="009A7133" w:rsidP="002814BA">
      <w:pPr>
        <w:spacing w:after="200" w:line="240" w:lineRule="auto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>3) Uova e derivati</w:t>
      </w:r>
    </w:p>
    <w:p w14:paraId="051AC4FB" w14:textId="09DDBD07" w:rsidR="00E5379F" w:rsidRDefault="009A7133" w:rsidP="002814BA">
      <w:pPr>
        <w:spacing w:after="200" w:line="240" w:lineRule="auto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>4) Pesce e derivati, tranne gelatina di pesce</w:t>
      </w:r>
    </w:p>
    <w:p w14:paraId="69163EF4" w14:textId="1AA97C47" w:rsidR="009A7133" w:rsidRDefault="009A7133" w:rsidP="002814BA">
      <w:pPr>
        <w:spacing w:after="200" w:line="240" w:lineRule="auto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>5) Arachidi e derivati</w:t>
      </w:r>
    </w:p>
    <w:p w14:paraId="72F710BB" w14:textId="747F8C1A" w:rsidR="00E5379F" w:rsidRDefault="009A7133" w:rsidP="002814BA">
      <w:pPr>
        <w:spacing w:after="200" w:line="240" w:lineRule="auto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>6) Soia e derivati</w:t>
      </w:r>
    </w:p>
    <w:p w14:paraId="0B49C8A7" w14:textId="73117540" w:rsidR="00E5379F" w:rsidRDefault="009A7133" w:rsidP="002814BA">
      <w:pPr>
        <w:spacing w:after="200" w:line="240" w:lineRule="auto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>7) Latte e derivati</w:t>
      </w:r>
    </w:p>
    <w:p w14:paraId="28A365BE" w14:textId="7FCC00B2" w:rsidR="00E5379F" w:rsidRDefault="009A7133" w:rsidP="002814BA">
      <w:pPr>
        <w:spacing w:after="200" w:line="240" w:lineRule="auto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 xml:space="preserve">8) Frutta con guscio (mandorle, </w:t>
      </w:r>
      <w:proofErr w:type="spellStart"/>
      <w:proofErr w:type="gramStart"/>
      <w:r>
        <w:rPr>
          <w:rFonts w:ascii="Bookman Old Style" w:eastAsia="Bookman Old Style" w:hAnsi="Bookman Old Style" w:cs="Bookman Old Style"/>
          <w:sz w:val="28"/>
        </w:rPr>
        <w:t>nocciole,noci</w:t>
      </w:r>
      <w:proofErr w:type="spellEnd"/>
      <w:proofErr w:type="gramEnd"/>
      <w:r>
        <w:rPr>
          <w:rFonts w:ascii="Bookman Old Style" w:eastAsia="Bookman Old Style" w:hAnsi="Bookman Old Style" w:cs="Bookman Old Style"/>
          <w:sz w:val="28"/>
        </w:rPr>
        <w:t>, anacardi, pistacchi)</w:t>
      </w:r>
    </w:p>
    <w:p w14:paraId="1F82F0E8" w14:textId="5043B4F5" w:rsidR="00E5379F" w:rsidRDefault="009A7133" w:rsidP="002814BA">
      <w:pPr>
        <w:spacing w:after="200" w:line="240" w:lineRule="auto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>9) Sedano e derivati</w:t>
      </w:r>
    </w:p>
    <w:p w14:paraId="7D60C7AC" w14:textId="5082046D" w:rsidR="00E5379F" w:rsidRPr="009A7133" w:rsidRDefault="009A7133" w:rsidP="002814BA">
      <w:pPr>
        <w:spacing w:after="200" w:line="240" w:lineRule="auto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 xml:space="preserve">10) </w:t>
      </w:r>
      <w:r w:rsidRPr="009A7133">
        <w:rPr>
          <w:rFonts w:ascii="Bookman Old Style" w:eastAsia="Bookman Old Style" w:hAnsi="Bookman Old Style" w:cs="Bookman Old Style"/>
          <w:sz w:val="28"/>
        </w:rPr>
        <w:t>Senape</w:t>
      </w:r>
    </w:p>
    <w:p w14:paraId="04D9180F" w14:textId="26F0B93E" w:rsidR="00E5379F" w:rsidRDefault="009A7133" w:rsidP="002814BA">
      <w:pPr>
        <w:spacing w:after="200" w:line="240" w:lineRule="auto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>11) Sesamo e derivati</w:t>
      </w:r>
    </w:p>
    <w:p w14:paraId="177CB39F" w14:textId="7BFF4BB9" w:rsidR="00E5379F" w:rsidRDefault="009A7133" w:rsidP="002814BA">
      <w:pPr>
        <w:spacing w:after="200" w:line="240" w:lineRule="auto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>12) Anidrite solforosa e solfiti in concentrazione a 10 mg7kg</w:t>
      </w:r>
    </w:p>
    <w:p w14:paraId="260388C5" w14:textId="0C08EDFF" w:rsidR="00E5379F" w:rsidRDefault="009A7133" w:rsidP="002814BA">
      <w:pPr>
        <w:spacing w:after="200" w:line="240" w:lineRule="auto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>13) Lupini e derivati</w:t>
      </w:r>
    </w:p>
    <w:p w14:paraId="70A2B545" w14:textId="4D9F17CB" w:rsidR="00E5379F" w:rsidRDefault="009A7133" w:rsidP="002814BA">
      <w:pPr>
        <w:spacing w:after="200" w:line="240" w:lineRule="auto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>14) Molluschi e derivati</w:t>
      </w:r>
    </w:p>
    <w:p w14:paraId="2D1111C0" w14:textId="6B609D83" w:rsidR="00E5379F" w:rsidRDefault="009A7133" w:rsidP="002814BA">
      <w:pPr>
        <w:spacing w:after="200" w:line="240" w:lineRule="auto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>15) *Aglio</w:t>
      </w:r>
    </w:p>
    <w:p w14:paraId="02E2CBFE" w14:textId="77777777" w:rsidR="00E5379F" w:rsidRDefault="00E5379F" w:rsidP="002814BA">
      <w:pPr>
        <w:spacing w:after="200" w:line="240" w:lineRule="auto"/>
        <w:ind w:left="720"/>
        <w:rPr>
          <w:rFonts w:ascii="Bookman Old Style" w:eastAsia="Bookman Old Style" w:hAnsi="Bookman Old Style" w:cs="Bookman Old Style"/>
          <w:sz w:val="28"/>
        </w:rPr>
      </w:pPr>
    </w:p>
    <w:p w14:paraId="51B88F90" w14:textId="77777777" w:rsidR="00E5379F" w:rsidRDefault="007433AE" w:rsidP="002814BA">
      <w:pPr>
        <w:spacing w:after="200" w:line="240" w:lineRule="auto"/>
        <w:ind w:left="360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>Al numero 15 segnaliamo l’aglio. Anche se non fa parte degli allergeni riconosciuti, dalla nostra esperienza abbiamo constatato che molte persone sono allergiche a questo alimento.</w:t>
      </w:r>
    </w:p>
    <w:p w14:paraId="30685B50" w14:textId="77777777" w:rsidR="00E5379F" w:rsidRDefault="00E5379F" w:rsidP="002814BA">
      <w:pPr>
        <w:spacing w:after="200" w:line="240" w:lineRule="auto"/>
        <w:ind w:left="360"/>
        <w:rPr>
          <w:rFonts w:ascii="Bookman Old Style" w:eastAsia="Bookman Old Style" w:hAnsi="Bookman Old Style" w:cs="Bookman Old Style"/>
          <w:sz w:val="28"/>
        </w:rPr>
      </w:pPr>
    </w:p>
    <w:p w14:paraId="2E83C7EE" w14:textId="77777777" w:rsidR="00E5379F" w:rsidRDefault="007433AE" w:rsidP="002814BA">
      <w:pPr>
        <w:spacing w:after="200" w:line="240" w:lineRule="auto"/>
        <w:ind w:left="360"/>
        <w:jc w:val="center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 xml:space="preserve">                      La Direzione</w:t>
      </w:r>
    </w:p>
    <w:p w14:paraId="787325FA" w14:textId="77777777" w:rsidR="00E5379F" w:rsidRDefault="00E5379F">
      <w:pPr>
        <w:spacing w:after="200" w:line="276" w:lineRule="auto"/>
        <w:rPr>
          <w:rFonts w:ascii="Bookman Old Style" w:eastAsia="Bookman Old Style" w:hAnsi="Bookman Old Style" w:cs="Bookman Old Style"/>
          <w:b/>
          <w:sz w:val="28"/>
        </w:rPr>
      </w:pPr>
    </w:p>
    <w:p w14:paraId="7484E001" w14:textId="77777777" w:rsidR="00E5379F" w:rsidRDefault="00E5379F">
      <w:pPr>
        <w:spacing w:after="200" w:line="276" w:lineRule="auto"/>
        <w:rPr>
          <w:rFonts w:ascii="Bookman Old Style" w:eastAsia="Bookman Old Style" w:hAnsi="Bookman Old Style" w:cs="Bookman Old Style"/>
          <w:b/>
          <w:sz w:val="28"/>
        </w:rPr>
      </w:pPr>
    </w:p>
    <w:p w14:paraId="28926DB1" w14:textId="77777777" w:rsidR="00E5379F" w:rsidRDefault="00E5379F">
      <w:pPr>
        <w:spacing w:after="200" w:line="276" w:lineRule="auto"/>
        <w:jc w:val="center"/>
        <w:rPr>
          <w:rFonts w:ascii="Bookman Old Style" w:eastAsia="Bookman Old Style" w:hAnsi="Bookman Old Style" w:cs="Bookman Old Style"/>
          <w:b/>
          <w:sz w:val="28"/>
        </w:rPr>
      </w:pPr>
    </w:p>
    <w:p w14:paraId="1486E55D" w14:textId="77777777" w:rsidR="00E5379F" w:rsidRDefault="007433AE">
      <w:pPr>
        <w:spacing w:after="200" w:line="276" w:lineRule="auto"/>
        <w:jc w:val="center"/>
        <w:rPr>
          <w:rFonts w:ascii="Bookman Old Style" w:eastAsia="Bookman Old Style" w:hAnsi="Bookman Old Style" w:cs="Bookman Old Style"/>
          <w:b/>
          <w:sz w:val="28"/>
        </w:rPr>
      </w:pPr>
      <w:r>
        <w:rPr>
          <w:rFonts w:ascii="Bookman Old Style" w:eastAsia="Bookman Old Style" w:hAnsi="Bookman Old Style" w:cs="Bookman Old Style"/>
          <w:b/>
          <w:sz w:val="28"/>
        </w:rPr>
        <w:t>Menù degustazione di piatti tipici Toscani</w:t>
      </w:r>
    </w:p>
    <w:p w14:paraId="1619CDE5" w14:textId="77777777" w:rsidR="00E5379F" w:rsidRDefault="00E5379F">
      <w:pPr>
        <w:spacing w:after="200" w:line="276" w:lineRule="auto"/>
        <w:jc w:val="center"/>
        <w:rPr>
          <w:rFonts w:ascii="Bookman Old Style" w:eastAsia="Bookman Old Style" w:hAnsi="Bookman Old Style" w:cs="Bookman Old Style"/>
          <w:b/>
          <w:sz w:val="28"/>
        </w:rPr>
      </w:pPr>
    </w:p>
    <w:p w14:paraId="76FC8B00" w14:textId="77777777" w:rsidR="00E5379F" w:rsidRDefault="00E5379F">
      <w:pPr>
        <w:spacing w:after="200" w:line="276" w:lineRule="auto"/>
        <w:jc w:val="center"/>
        <w:rPr>
          <w:rFonts w:ascii="Bookman Old Style" w:eastAsia="Bookman Old Style" w:hAnsi="Bookman Old Style" w:cs="Bookman Old Style"/>
          <w:b/>
          <w:sz w:val="28"/>
        </w:rPr>
      </w:pPr>
    </w:p>
    <w:p w14:paraId="516D83C6" w14:textId="77777777" w:rsidR="00E5379F" w:rsidRDefault="00E5379F">
      <w:pPr>
        <w:spacing w:after="200" w:line="276" w:lineRule="auto"/>
        <w:rPr>
          <w:rFonts w:ascii="Bookman Old Style" w:eastAsia="Bookman Old Style" w:hAnsi="Bookman Old Style" w:cs="Bookman Old Style"/>
          <w:sz w:val="36"/>
        </w:rPr>
      </w:pPr>
    </w:p>
    <w:p w14:paraId="716517AC" w14:textId="77777777" w:rsidR="00E5379F" w:rsidRDefault="007433A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Antipasto  toscano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con salumi tipici, pecorino di Pienza,  crostini di paté di fegatini, bruschetta al pomodoro e lardo di Colonnata 1,7,15</w:t>
      </w:r>
    </w:p>
    <w:p w14:paraId="4E4A0C08" w14:textId="77777777" w:rsidR="00E5379F" w:rsidRDefault="00E5379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9BC7423" w14:textId="77777777" w:rsidR="00E5379F" w:rsidRDefault="007433A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Pappardelle dello </w:t>
      </w:r>
      <w:proofErr w:type="gramStart"/>
      <w:r>
        <w:rPr>
          <w:rFonts w:ascii="Times New Roman" w:eastAsia="Times New Roman" w:hAnsi="Times New Roman" w:cs="Times New Roman"/>
          <w:sz w:val="28"/>
        </w:rPr>
        <w:t>chef  con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ragù di cinghiale 1,3,9,15</w:t>
      </w:r>
    </w:p>
    <w:p w14:paraId="1DC02567" w14:textId="77777777" w:rsidR="00E5379F" w:rsidRDefault="00E5379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F67AD38" w14:textId="77777777" w:rsidR="00E5379F" w:rsidRDefault="007433A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Tagliata di manzo da fiorentina con rucola e olio agli aromi</w:t>
      </w:r>
    </w:p>
    <w:p w14:paraId="776D1E26" w14:textId="77777777" w:rsidR="00E5379F" w:rsidRDefault="00E5379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02A8BB8" w14:textId="77777777" w:rsidR="00E5379F" w:rsidRDefault="007433A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“Cantuccini” dello chef e Vin Santo 1,3,7,8</w:t>
      </w:r>
    </w:p>
    <w:p w14:paraId="6B3EEBAE" w14:textId="77777777" w:rsidR="00E5379F" w:rsidRDefault="007433A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</w:t>
      </w:r>
    </w:p>
    <w:p w14:paraId="67E46A3E" w14:textId="77777777" w:rsidR="00E5379F" w:rsidRDefault="007433A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€ 40,00</w:t>
      </w:r>
    </w:p>
    <w:p w14:paraId="40CCCC6D" w14:textId="77777777" w:rsidR="00E5379F" w:rsidRDefault="00E5379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BCB4DC3" w14:textId="77777777" w:rsidR="00E5379F" w:rsidRDefault="00E5379F">
      <w:pPr>
        <w:tabs>
          <w:tab w:val="left" w:pos="9072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172F55A" w14:textId="77777777" w:rsidR="00E5379F" w:rsidRDefault="00E5379F">
      <w:pPr>
        <w:tabs>
          <w:tab w:val="left" w:pos="9072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23B4A6D" w14:textId="77777777" w:rsidR="00E5379F" w:rsidRDefault="00E5379F">
      <w:pPr>
        <w:tabs>
          <w:tab w:val="left" w:pos="9072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7A2EB13" w14:textId="77777777" w:rsidR="00E5379F" w:rsidRDefault="00E5379F">
      <w:pPr>
        <w:tabs>
          <w:tab w:val="left" w:pos="9072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0210995" w14:textId="77777777" w:rsidR="00E5379F" w:rsidRDefault="00E5379F">
      <w:pPr>
        <w:tabs>
          <w:tab w:val="left" w:pos="9072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793CCC" w14:textId="77777777" w:rsidR="00E5379F" w:rsidRDefault="00E5379F">
      <w:pPr>
        <w:tabs>
          <w:tab w:val="left" w:pos="9072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C1E2345" w14:textId="77777777" w:rsidR="00E5379F" w:rsidRDefault="00E5379F">
      <w:pPr>
        <w:tabs>
          <w:tab w:val="left" w:pos="9072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B3BE904" w14:textId="77777777" w:rsidR="00E5379F" w:rsidRDefault="007433AE">
      <w:pPr>
        <w:tabs>
          <w:tab w:val="left" w:pos="9072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Antipasti</w:t>
      </w:r>
    </w:p>
    <w:p w14:paraId="1466E711" w14:textId="77777777" w:rsidR="00E5379F" w:rsidRDefault="007433AE">
      <w:pPr>
        <w:tabs>
          <w:tab w:val="left" w:pos="9072"/>
        </w:tabs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Antipasto tipico toscano con salumi, pecorino di Pienza, bruschetta al pomodoro, </w:t>
      </w:r>
      <w:proofErr w:type="gramStart"/>
      <w:r>
        <w:rPr>
          <w:rFonts w:ascii="Times New Roman" w:eastAsia="Times New Roman" w:hAnsi="Times New Roman" w:cs="Times New Roman"/>
          <w:sz w:val="28"/>
        </w:rPr>
        <w:t>crostino  con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paté di fegatini e lardo di Colonnata   1, 7, 15                             € 12,00</w:t>
      </w:r>
    </w:p>
    <w:p w14:paraId="4ABB3BE2" w14:textId="77777777" w:rsidR="00E5379F" w:rsidRDefault="00E5379F">
      <w:pPr>
        <w:tabs>
          <w:tab w:val="left" w:pos="9072"/>
        </w:tabs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14:paraId="5A2277D9" w14:textId="2ECAA608" w:rsidR="00E5379F" w:rsidRDefault="009D7DCE" w:rsidP="009D7DCE">
      <w:pPr>
        <w:tabs>
          <w:tab w:val="left" w:pos="9072"/>
        </w:tabs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Quaglia croccante </w:t>
      </w:r>
      <w:r w:rsidR="00B52FC8">
        <w:rPr>
          <w:rFonts w:ascii="Times New Roman" w:eastAsia="Times New Roman" w:hAnsi="Times New Roman" w:cs="Times New Roman"/>
          <w:sz w:val="28"/>
        </w:rPr>
        <w:t>(metà)</w:t>
      </w:r>
      <w:r>
        <w:rPr>
          <w:rFonts w:ascii="Times New Roman" w:eastAsia="Times New Roman" w:hAnsi="Times New Roman" w:cs="Times New Roman"/>
          <w:sz w:val="28"/>
        </w:rPr>
        <w:t xml:space="preserve"> con insalatine e crema di funghi porcini </w:t>
      </w:r>
      <w:r w:rsidR="004E4831">
        <w:rPr>
          <w:rFonts w:ascii="Times New Roman" w:eastAsia="Times New Roman" w:hAnsi="Times New Roman" w:cs="Times New Roman"/>
          <w:sz w:val="28"/>
        </w:rPr>
        <w:t xml:space="preserve">su nido di </w:t>
      </w:r>
      <w:proofErr w:type="spellStart"/>
      <w:proofErr w:type="gramStart"/>
      <w:r w:rsidR="004E4831">
        <w:rPr>
          <w:rFonts w:ascii="Times New Roman" w:eastAsia="Times New Roman" w:hAnsi="Times New Roman" w:cs="Times New Roman"/>
          <w:sz w:val="28"/>
        </w:rPr>
        <w:t>Kataifi</w:t>
      </w:r>
      <w:proofErr w:type="spellEnd"/>
      <w:r w:rsidR="004E4831">
        <w:rPr>
          <w:rFonts w:ascii="Times New Roman" w:eastAsia="Times New Roman" w:hAnsi="Times New Roman" w:cs="Times New Roman"/>
          <w:sz w:val="28"/>
        </w:rPr>
        <w:t xml:space="preserve">  1</w:t>
      </w:r>
      <w:proofErr w:type="gramEnd"/>
      <w:r w:rsidR="004E4831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>15</w:t>
      </w:r>
      <w:r w:rsidR="004E4831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</w:t>
      </w:r>
      <w:r w:rsidR="00B52FC8">
        <w:rPr>
          <w:rFonts w:ascii="Times New Roman" w:eastAsia="Times New Roman" w:hAnsi="Times New Roman" w:cs="Times New Roman"/>
          <w:sz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</w:rPr>
        <w:t xml:space="preserve">         € 1</w:t>
      </w:r>
      <w:r w:rsidR="003165BB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,00</w:t>
      </w:r>
    </w:p>
    <w:p w14:paraId="775C977F" w14:textId="77777777" w:rsidR="00E5379F" w:rsidRDefault="00E5379F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14:paraId="362CD0E8" w14:textId="751B770F" w:rsidR="00E5379F" w:rsidRDefault="007433AE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Carpaccio di </w:t>
      </w:r>
      <w:r w:rsidR="00E70BB3">
        <w:rPr>
          <w:rFonts w:ascii="Times New Roman" w:eastAsia="Times New Roman" w:hAnsi="Times New Roman" w:cs="Times New Roman"/>
          <w:sz w:val="28"/>
        </w:rPr>
        <w:t xml:space="preserve">petto di oca affumicato con </w:t>
      </w:r>
      <w:r w:rsidR="006E2D66">
        <w:rPr>
          <w:rFonts w:ascii="Times New Roman" w:eastAsia="Times New Roman" w:hAnsi="Times New Roman" w:cs="Times New Roman"/>
          <w:sz w:val="28"/>
        </w:rPr>
        <w:t xml:space="preserve">parmigiano e </w:t>
      </w:r>
      <w:r w:rsidR="00E70BB3">
        <w:rPr>
          <w:rFonts w:ascii="Times New Roman" w:eastAsia="Times New Roman" w:hAnsi="Times New Roman" w:cs="Times New Roman"/>
          <w:sz w:val="28"/>
        </w:rPr>
        <w:t>insalatine all’aceto balsamico</w:t>
      </w:r>
      <w:r>
        <w:rPr>
          <w:rFonts w:ascii="Times New Roman" w:eastAsia="Times New Roman" w:hAnsi="Times New Roman" w:cs="Times New Roman"/>
          <w:sz w:val="28"/>
        </w:rPr>
        <w:t xml:space="preserve"> 7     </w:t>
      </w:r>
      <w:r w:rsidR="006E2D66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€ 14,00                                                                                                              </w:t>
      </w:r>
    </w:p>
    <w:p w14:paraId="7057322A" w14:textId="77777777" w:rsidR="00E5379F" w:rsidRDefault="007433AE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</w:t>
      </w:r>
    </w:p>
    <w:p w14:paraId="5C2C65F3" w14:textId="2502B505" w:rsidR="00E5379F" w:rsidRDefault="007433AE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Sformato di parmigiano Reggiano con fonduta al tartufo </w:t>
      </w:r>
      <w:r w:rsidR="00227F3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1,7</w:t>
      </w:r>
      <w:r w:rsidR="00227F3A"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€ 12,00</w:t>
      </w:r>
    </w:p>
    <w:p w14:paraId="2E4FFC50" w14:textId="77777777" w:rsidR="00E5379F" w:rsidRDefault="007433AE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F0A2A73" w14:textId="77777777" w:rsidR="00E70BB3" w:rsidRDefault="007433AE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Tortino di </w:t>
      </w:r>
      <w:r w:rsidR="00732ACD">
        <w:rPr>
          <w:rFonts w:ascii="Times New Roman" w:eastAsia="Times New Roman" w:hAnsi="Times New Roman" w:cs="Times New Roman"/>
          <w:sz w:val="28"/>
        </w:rPr>
        <w:t>melanzane gratinate con mozzarella di bufala e pomodoro fresco</w:t>
      </w:r>
      <w:r>
        <w:rPr>
          <w:rFonts w:ascii="Times New Roman" w:eastAsia="Times New Roman" w:hAnsi="Times New Roman" w:cs="Times New Roman"/>
          <w:sz w:val="28"/>
        </w:rPr>
        <w:t xml:space="preserve"> 1,</w:t>
      </w:r>
      <w:r w:rsidR="00732ACD">
        <w:rPr>
          <w:rFonts w:ascii="Times New Roman" w:eastAsia="Times New Roman" w:hAnsi="Times New Roman" w:cs="Times New Roman"/>
          <w:sz w:val="28"/>
        </w:rPr>
        <w:t>7,15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0C5CDCF0" w14:textId="11C991F9" w:rsidR="00E5379F" w:rsidRDefault="00E70BB3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€ 13,00                                                                                                                            </w:t>
      </w:r>
    </w:p>
    <w:p w14:paraId="619488A6" w14:textId="34F8EE20" w:rsidR="00E5379F" w:rsidRDefault="007433AE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Polpo grigliato al </w:t>
      </w:r>
      <w:proofErr w:type="gramStart"/>
      <w:r>
        <w:rPr>
          <w:rFonts w:ascii="Times New Roman" w:eastAsia="Times New Roman" w:hAnsi="Times New Roman" w:cs="Times New Roman"/>
          <w:sz w:val="28"/>
        </w:rPr>
        <w:t>timo  con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70BB3">
        <w:rPr>
          <w:rFonts w:ascii="Times New Roman" w:eastAsia="Times New Roman" w:hAnsi="Times New Roman" w:cs="Times New Roman"/>
          <w:sz w:val="28"/>
        </w:rPr>
        <w:t xml:space="preserve">flan di pomodoro e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70BB3">
        <w:rPr>
          <w:rFonts w:ascii="Times New Roman" w:eastAsia="Times New Roman" w:hAnsi="Times New Roman" w:cs="Times New Roman"/>
          <w:sz w:val="28"/>
        </w:rPr>
        <w:t xml:space="preserve">crema di </w:t>
      </w:r>
      <w:r w:rsidR="009D7DCE">
        <w:rPr>
          <w:rFonts w:ascii="Times New Roman" w:eastAsia="Times New Roman" w:hAnsi="Times New Roman" w:cs="Times New Roman"/>
          <w:sz w:val="28"/>
        </w:rPr>
        <w:t>sedano rapa</w:t>
      </w:r>
      <w:r w:rsidR="00E70BB3">
        <w:rPr>
          <w:rFonts w:ascii="Times New Roman" w:eastAsia="Times New Roman" w:hAnsi="Times New Roman" w:cs="Times New Roman"/>
          <w:sz w:val="28"/>
        </w:rPr>
        <w:t xml:space="preserve"> 1,3,4,</w:t>
      </w:r>
      <w:r w:rsidR="003165BB">
        <w:rPr>
          <w:rFonts w:ascii="Times New Roman" w:eastAsia="Times New Roman" w:hAnsi="Times New Roman" w:cs="Times New Roman"/>
          <w:sz w:val="28"/>
        </w:rPr>
        <w:t>7,</w:t>
      </w:r>
      <w:r w:rsidR="00E70BB3">
        <w:rPr>
          <w:rFonts w:ascii="Times New Roman" w:eastAsia="Times New Roman" w:hAnsi="Times New Roman" w:cs="Times New Roman"/>
          <w:sz w:val="28"/>
        </w:rPr>
        <w:t xml:space="preserve">15                                                       </w:t>
      </w:r>
    </w:p>
    <w:p w14:paraId="542100CC" w14:textId="6F68E64D" w:rsidR="00E5379F" w:rsidRDefault="007433AE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</w:t>
      </w:r>
      <w:r w:rsidR="00E70BB3">
        <w:rPr>
          <w:rFonts w:ascii="Times New Roman" w:eastAsia="Times New Roman" w:hAnsi="Times New Roman" w:cs="Times New Roman"/>
          <w:sz w:val="28"/>
        </w:rPr>
        <w:t xml:space="preserve">                           € 16,00</w:t>
      </w:r>
      <w:r>
        <w:rPr>
          <w:rFonts w:ascii="Times New Roman" w:eastAsia="Times New Roman" w:hAnsi="Times New Roman" w:cs="Times New Roman"/>
          <w:sz w:val="28"/>
        </w:rPr>
        <w:t xml:space="preserve">            </w:t>
      </w:r>
    </w:p>
    <w:p w14:paraId="11286702" w14:textId="77777777" w:rsidR="00E5379F" w:rsidRDefault="007433AE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</w:t>
      </w:r>
      <w:proofErr w:type="gramStart"/>
      <w:r>
        <w:rPr>
          <w:rFonts w:ascii="Times New Roman" w:eastAsia="Times New Roman" w:hAnsi="Times New Roman" w:cs="Times New Roman"/>
          <w:sz w:val="28"/>
        </w:rPr>
        <w:t>Gamberi  in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salsa al curry con riso basmati  2,5,15                                           € 12,00</w:t>
      </w:r>
    </w:p>
    <w:p w14:paraId="5604637C" w14:textId="77777777" w:rsidR="00E5379F" w:rsidRDefault="00E5379F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14:paraId="016968E3" w14:textId="34B772F4" w:rsidR="00E5379F" w:rsidRDefault="007433AE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Tartare di </w:t>
      </w:r>
      <w:r w:rsidR="00732ACD">
        <w:rPr>
          <w:rFonts w:ascii="Times New Roman" w:eastAsia="Times New Roman" w:hAnsi="Times New Roman" w:cs="Times New Roman"/>
          <w:sz w:val="28"/>
        </w:rPr>
        <w:t xml:space="preserve">tonno con pompelmo rosa e mela verde </w:t>
      </w:r>
      <w:r>
        <w:rPr>
          <w:rFonts w:ascii="Times New Roman" w:eastAsia="Times New Roman" w:hAnsi="Times New Roman" w:cs="Times New Roman"/>
          <w:sz w:val="28"/>
        </w:rPr>
        <w:t xml:space="preserve">4,15                                     </w:t>
      </w:r>
      <w:r w:rsidR="00732ACD">
        <w:rPr>
          <w:rFonts w:ascii="Times New Roman" w:eastAsia="Times New Roman" w:hAnsi="Times New Roman" w:cs="Times New Roman"/>
          <w:sz w:val="28"/>
        </w:rPr>
        <w:t>€ 16,00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43E981F7" w14:textId="1CF754AE" w:rsidR="00E5379F" w:rsidRDefault="007433AE">
      <w:pPr>
        <w:tabs>
          <w:tab w:val="left" w:pos="8679"/>
        </w:tabs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</w:t>
      </w:r>
    </w:p>
    <w:p w14:paraId="702BAEBB" w14:textId="486E8A31" w:rsidR="00E5379F" w:rsidRDefault="007433AE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La fantasia di antipasti con carpaccio di</w:t>
      </w:r>
      <w:r w:rsidR="00A01941">
        <w:rPr>
          <w:rFonts w:ascii="Times New Roman" w:eastAsia="Times New Roman" w:hAnsi="Times New Roman" w:cs="Times New Roman"/>
          <w:sz w:val="28"/>
        </w:rPr>
        <w:t xml:space="preserve"> etto di oca</w:t>
      </w:r>
      <w:r>
        <w:rPr>
          <w:rFonts w:ascii="Times New Roman" w:eastAsia="Times New Roman" w:hAnsi="Times New Roman" w:cs="Times New Roman"/>
          <w:sz w:val="28"/>
        </w:rPr>
        <w:t xml:space="preserve">, sformatino di parmigiano e tortino   di </w:t>
      </w:r>
      <w:proofErr w:type="gramStart"/>
      <w:r w:rsidR="00E70BB3">
        <w:rPr>
          <w:rFonts w:ascii="Times New Roman" w:eastAsia="Times New Roman" w:hAnsi="Times New Roman" w:cs="Times New Roman"/>
          <w:sz w:val="28"/>
        </w:rPr>
        <w:t xml:space="preserve">melanzane </w:t>
      </w:r>
      <w:r>
        <w:rPr>
          <w:rFonts w:ascii="Times New Roman" w:eastAsia="Times New Roman" w:hAnsi="Times New Roman" w:cs="Times New Roman"/>
          <w:sz w:val="28"/>
        </w:rPr>
        <w:t xml:space="preserve"> 1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,3,5,7,8,15                                                       </w:t>
      </w:r>
      <w:r w:rsidR="004E4831">
        <w:rPr>
          <w:rFonts w:ascii="Times New Roman" w:eastAsia="Times New Roman" w:hAnsi="Times New Roman" w:cs="Times New Roman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</w:rPr>
        <w:t xml:space="preserve">    € 15,00                                                                                                                                            </w:t>
      </w:r>
    </w:p>
    <w:p w14:paraId="56DB249B" w14:textId="78C965C9" w:rsidR="00E5379F" w:rsidRDefault="007433AE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La fantasia di antipasti di </w:t>
      </w:r>
      <w:proofErr w:type="gramStart"/>
      <w:r>
        <w:rPr>
          <w:rFonts w:ascii="Times New Roman" w:eastAsia="Times New Roman" w:hAnsi="Times New Roman" w:cs="Times New Roman"/>
          <w:sz w:val="28"/>
        </w:rPr>
        <w:t>pesce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tartare di </w:t>
      </w:r>
      <w:r w:rsidR="006E2D66">
        <w:rPr>
          <w:rFonts w:ascii="Times New Roman" w:eastAsia="Times New Roman" w:hAnsi="Times New Roman" w:cs="Times New Roman"/>
          <w:sz w:val="28"/>
        </w:rPr>
        <w:t>tonno</w:t>
      </w:r>
      <w:r>
        <w:rPr>
          <w:rFonts w:ascii="Times New Roman" w:eastAsia="Times New Roman" w:hAnsi="Times New Roman" w:cs="Times New Roman"/>
          <w:sz w:val="28"/>
        </w:rPr>
        <w:t xml:space="preserve">, polpo grigliato, gamberone al curry   1,2,4,5,15                                                                                               </w:t>
      </w:r>
      <w:r w:rsidR="006E2D66"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</w:rPr>
        <w:t xml:space="preserve">   € 16,00                                                                                                                                                                                                             </w:t>
      </w:r>
    </w:p>
    <w:p w14:paraId="30184512" w14:textId="77777777" w:rsidR="00E5379F" w:rsidRDefault="00E5379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E1E998F" w14:textId="77777777" w:rsidR="00E5379F" w:rsidRDefault="00E5379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0066EE2" w14:textId="77777777" w:rsidR="00732ACD" w:rsidRDefault="00732AC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D992A9F" w14:textId="77777777" w:rsidR="00732ACD" w:rsidRDefault="00732AC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96379DA" w14:textId="77777777" w:rsidR="00E70BB3" w:rsidRDefault="00E70BB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70D6E33" w14:textId="77777777" w:rsidR="00C1527B" w:rsidRDefault="00C1527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6F5CA81" w14:textId="506D9582" w:rsidR="00E5379F" w:rsidRDefault="007433A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Primi Piatti</w:t>
      </w:r>
    </w:p>
    <w:p w14:paraId="7E66A29B" w14:textId="77777777" w:rsidR="00E5379F" w:rsidRDefault="00E5379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2791C27" w14:textId="77777777" w:rsidR="00E5379F" w:rsidRDefault="00E5379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B39EA25" w14:textId="77777777" w:rsidR="00E5379F" w:rsidRDefault="007433AE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Pappardelle dello chef con ragù di cinghiale 1,3,9,15                                         € 13,00</w:t>
      </w:r>
    </w:p>
    <w:p w14:paraId="37D86F73" w14:textId="77777777" w:rsidR="00E5379F" w:rsidRDefault="00E5379F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14:paraId="053858BC" w14:textId="3ECCE069" w:rsidR="00E5379F" w:rsidRDefault="007433AE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Pici  di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grano antico Verna  con  </w:t>
      </w:r>
      <w:r w:rsidR="00DB3C1F">
        <w:rPr>
          <w:rFonts w:ascii="Times New Roman" w:eastAsia="Times New Roman" w:hAnsi="Times New Roman" w:cs="Times New Roman"/>
          <w:sz w:val="28"/>
        </w:rPr>
        <w:t xml:space="preserve">ragù tipico toscano </w:t>
      </w:r>
      <w:r w:rsidR="00AD1067">
        <w:rPr>
          <w:rFonts w:ascii="Times New Roman" w:eastAsia="Times New Roman" w:hAnsi="Times New Roman" w:cs="Times New Roman"/>
          <w:sz w:val="28"/>
        </w:rPr>
        <w:t>al rosmarino</w:t>
      </w:r>
      <w:r w:rsidR="00DB3C1F">
        <w:rPr>
          <w:rFonts w:ascii="Times New Roman" w:eastAsia="Times New Roman" w:hAnsi="Times New Roman" w:cs="Times New Roman"/>
          <w:sz w:val="28"/>
        </w:rPr>
        <w:t xml:space="preserve">  1,3,9,15     </w:t>
      </w:r>
      <w:r w:rsidR="00AD1067">
        <w:rPr>
          <w:rFonts w:ascii="Times New Roman" w:eastAsia="Times New Roman" w:hAnsi="Times New Roman" w:cs="Times New Roman"/>
          <w:sz w:val="28"/>
        </w:rPr>
        <w:t xml:space="preserve"> </w:t>
      </w:r>
      <w:r w:rsidR="00DB3C1F">
        <w:rPr>
          <w:rFonts w:ascii="Times New Roman" w:eastAsia="Times New Roman" w:hAnsi="Times New Roman" w:cs="Times New Roman"/>
          <w:sz w:val="28"/>
        </w:rPr>
        <w:t>€ 1</w:t>
      </w:r>
      <w:r w:rsidR="00796233">
        <w:rPr>
          <w:rFonts w:ascii="Times New Roman" w:eastAsia="Times New Roman" w:hAnsi="Times New Roman" w:cs="Times New Roman"/>
          <w:sz w:val="28"/>
        </w:rPr>
        <w:t>4</w:t>
      </w:r>
      <w:r w:rsidR="00DB3C1F">
        <w:rPr>
          <w:rFonts w:ascii="Times New Roman" w:eastAsia="Times New Roman" w:hAnsi="Times New Roman" w:cs="Times New Roman"/>
          <w:sz w:val="28"/>
        </w:rPr>
        <w:t>,00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</w:t>
      </w:r>
    </w:p>
    <w:p w14:paraId="5DB0E27C" w14:textId="77777777" w:rsidR="00E5379F" w:rsidRDefault="00E5379F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14:paraId="65EDA61B" w14:textId="3FC9857D" w:rsidR="00E5379F" w:rsidRDefault="00AC7B65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Maltagliati</w:t>
      </w:r>
      <w:r w:rsidR="007433AE">
        <w:rPr>
          <w:rFonts w:ascii="Times New Roman" w:eastAsia="Times New Roman" w:hAnsi="Times New Roman" w:cs="Times New Roman"/>
          <w:sz w:val="28"/>
        </w:rPr>
        <w:t xml:space="preserve"> di grano saraceno con ragù di faraona </w:t>
      </w:r>
      <w:r w:rsidR="00AD1067">
        <w:rPr>
          <w:rFonts w:ascii="Times New Roman" w:eastAsia="Times New Roman" w:hAnsi="Times New Roman" w:cs="Times New Roman"/>
          <w:sz w:val="28"/>
        </w:rPr>
        <w:t>e castagne</w:t>
      </w:r>
      <w:r w:rsidR="007433AE">
        <w:rPr>
          <w:rFonts w:ascii="Times New Roman" w:eastAsia="Times New Roman" w:hAnsi="Times New Roman" w:cs="Times New Roman"/>
          <w:sz w:val="28"/>
        </w:rPr>
        <w:t xml:space="preserve"> 1,3,9,15   </w:t>
      </w:r>
      <w:r w:rsidR="00AD1067">
        <w:rPr>
          <w:rFonts w:ascii="Times New Roman" w:eastAsia="Times New Roman" w:hAnsi="Times New Roman" w:cs="Times New Roman"/>
          <w:sz w:val="28"/>
        </w:rPr>
        <w:t xml:space="preserve">  </w:t>
      </w:r>
      <w:r w:rsidR="007433AE">
        <w:rPr>
          <w:rFonts w:ascii="Times New Roman" w:eastAsia="Times New Roman" w:hAnsi="Times New Roman" w:cs="Times New Roman"/>
          <w:sz w:val="28"/>
        </w:rPr>
        <w:t xml:space="preserve">          € 15,00                                                                                                                                                                                                       </w:t>
      </w:r>
    </w:p>
    <w:p w14:paraId="690A4BB3" w14:textId="77777777" w:rsidR="00E5379F" w:rsidRDefault="007433AE">
      <w:pPr>
        <w:tabs>
          <w:tab w:val="left" w:pos="8848"/>
        </w:tabs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</w:t>
      </w:r>
    </w:p>
    <w:p w14:paraId="4B06EF76" w14:textId="6B615D68" w:rsidR="00E5379F" w:rsidRDefault="007433AE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Raviolo aperto con ricotta biologica su crema di spinaci, burro fuso e tartufo </w:t>
      </w:r>
    </w:p>
    <w:p w14:paraId="641D6F1C" w14:textId="77777777" w:rsidR="00E5379F" w:rsidRDefault="007433AE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1,3,7                                                                                                                     € 14,00         </w:t>
      </w:r>
    </w:p>
    <w:p w14:paraId="583C7EEE" w14:textId="77777777" w:rsidR="00E5379F" w:rsidRDefault="007433AE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</w:t>
      </w:r>
    </w:p>
    <w:p w14:paraId="23DE50AC" w14:textId="77777777" w:rsidR="00E5379F" w:rsidRDefault="007433AE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Risotto con pecorino di fossa e riduzione di </w:t>
      </w:r>
      <w:proofErr w:type="gramStart"/>
      <w:r>
        <w:rPr>
          <w:rFonts w:ascii="Times New Roman" w:eastAsia="Times New Roman" w:hAnsi="Times New Roman" w:cs="Times New Roman"/>
          <w:sz w:val="28"/>
        </w:rPr>
        <w:t>chianti  7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€  13,00</w:t>
      </w:r>
    </w:p>
    <w:p w14:paraId="22C992A7" w14:textId="77777777" w:rsidR="00E5379F" w:rsidRDefault="007433AE">
      <w:pPr>
        <w:tabs>
          <w:tab w:val="left" w:pos="8837"/>
        </w:tabs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</w:t>
      </w:r>
    </w:p>
    <w:p w14:paraId="2A0BE50A" w14:textId="04657FFD" w:rsidR="00E5379F" w:rsidRDefault="007433A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Ventagli  </w:t>
      </w:r>
      <w:r w:rsidR="00796233">
        <w:rPr>
          <w:rFonts w:ascii="Times New Roman" w:eastAsia="Times New Roman" w:hAnsi="Times New Roman" w:cs="Times New Roman"/>
          <w:sz w:val="28"/>
        </w:rPr>
        <w:t>di</w:t>
      </w:r>
      <w:proofErr w:type="gramEnd"/>
      <w:r w:rsidR="00796233">
        <w:rPr>
          <w:rFonts w:ascii="Times New Roman" w:eastAsia="Times New Roman" w:hAnsi="Times New Roman" w:cs="Times New Roman"/>
          <w:sz w:val="28"/>
        </w:rPr>
        <w:t xml:space="preserve"> pesce persico</w:t>
      </w:r>
      <w:r>
        <w:rPr>
          <w:rFonts w:ascii="Times New Roman" w:eastAsia="Times New Roman" w:hAnsi="Times New Roman" w:cs="Times New Roman"/>
          <w:sz w:val="28"/>
        </w:rPr>
        <w:t xml:space="preserve">, gamberi e pomodorini all’arancia 1,2,3,4,15       </w:t>
      </w:r>
      <w:r w:rsidR="00DB3C1F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F01F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€ 14,00</w:t>
      </w:r>
    </w:p>
    <w:p w14:paraId="255E7857" w14:textId="77777777" w:rsidR="00E5379F" w:rsidRDefault="007433A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</w:t>
      </w:r>
    </w:p>
    <w:p w14:paraId="343B74ED" w14:textId="2840F4A7" w:rsidR="00E5379F" w:rsidRDefault="007433A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Tagliolini  di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Senatore Cappelli all’astice e  </w:t>
      </w:r>
      <w:r w:rsidR="00DB3C1F">
        <w:rPr>
          <w:rFonts w:ascii="Times New Roman" w:eastAsia="Times New Roman" w:hAnsi="Times New Roman" w:cs="Times New Roman"/>
          <w:sz w:val="28"/>
        </w:rPr>
        <w:t>radicchio rosso</w:t>
      </w:r>
      <w:r>
        <w:rPr>
          <w:rFonts w:ascii="Times New Roman" w:eastAsia="Times New Roman" w:hAnsi="Times New Roman" w:cs="Times New Roman"/>
          <w:sz w:val="28"/>
        </w:rPr>
        <w:t xml:space="preserve"> 1,2,3,7,15          </w:t>
      </w:r>
      <w:r w:rsidR="00DB3C1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€ 18,00 </w:t>
      </w:r>
    </w:p>
    <w:p w14:paraId="68018156" w14:textId="77777777" w:rsidR="00E5379F" w:rsidRDefault="007433A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</w:t>
      </w:r>
    </w:p>
    <w:p w14:paraId="1CCBA6E5" w14:textId="77A2D3A7" w:rsidR="00E5379F" w:rsidRDefault="007433A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Linguine *gamberi, zucchine, limone, briciole e bottarga di muggine </w:t>
      </w:r>
      <w:r w:rsidR="00DB3C1F">
        <w:rPr>
          <w:rFonts w:ascii="Times New Roman" w:eastAsia="Times New Roman" w:hAnsi="Times New Roman" w:cs="Times New Roman"/>
          <w:sz w:val="28"/>
        </w:rPr>
        <w:t xml:space="preserve">“Oro di </w:t>
      </w:r>
      <w:proofErr w:type="gramStart"/>
      <w:r w:rsidR="00DB3C1F">
        <w:rPr>
          <w:rFonts w:ascii="Times New Roman" w:eastAsia="Times New Roman" w:hAnsi="Times New Roman" w:cs="Times New Roman"/>
          <w:sz w:val="28"/>
        </w:rPr>
        <w:t xml:space="preserve">Cabras”  </w:t>
      </w:r>
      <w:r>
        <w:rPr>
          <w:rFonts w:ascii="Times New Roman" w:eastAsia="Times New Roman" w:hAnsi="Times New Roman" w:cs="Times New Roman"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,2,3,15                 </w:t>
      </w:r>
      <w:r w:rsidR="00DB3C1F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€ 14,00</w:t>
      </w:r>
    </w:p>
    <w:p w14:paraId="4BCE7330" w14:textId="2F016B5B" w:rsidR="00E5379F" w:rsidRDefault="007433A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</w:t>
      </w:r>
    </w:p>
    <w:p w14:paraId="4A25C3AA" w14:textId="77777777" w:rsidR="00E5379F" w:rsidRDefault="00E537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5D038AF" w14:textId="77777777" w:rsidR="00E5379F" w:rsidRDefault="00E537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01B68F1" w14:textId="77777777" w:rsidR="00E5379F" w:rsidRDefault="00E5379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14:paraId="7695B772" w14:textId="77777777" w:rsidR="00E5379F" w:rsidRDefault="00E5379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14:paraId="70C12343" w14:textId="77777777" w:rsidR="00DA1F49" w:rsidRDefault="00DA1F4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7109EEC" w14:textId="77777777" w:rsidR="00DA1F49" w:rsidRDefault="00DA1F4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8AB7EB5" w14:textId="3C72B182" w:rsidR="00E5379F" w:rsidRDefault="007433A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Secondi Piatti</w:t>
      </w:r>
    </w:p>
    <w:p w14:paraId="1628CDFB" w14:textId="77777777" w:rsidR="00E5379F" w:rsidRDefault="00E5379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672E310" w14:textId="00DA75B3" w:rsidR="00E5379F" w:rsidRDefault="007433A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Carrè d’agnello in crosta di pistacchi con insalatina all’aceto balsamico e verdure brasate 3,8,15                                                                                                      € 26,00</w:t>
      </w:r>
    </w:p>
    <w:p w14:paraId="1E2BE081" w14:textId="5E345761" w:rsidR="00E5379F" w:rsidRDefault="007433A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Filetto di vitellone </w:t>
      </w:r>
      <w:proofErr w:type="gramStart"/>
      <w:r>
        <w:rPr>
          <w:rFonts w:ascii="Times New Roman" w:eastAsia="Times New Roman" w:hAnsi="Times New Roman" w:cs="Times New Roman"/>
          <w:sz w:val="28"/>
        </w:rPr>
        <w:t>grigliato  al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pesto di pepe fresco con</w:t>
      </w:r>
      <w:r w:rsidR="00DA1F4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tortino di patate</w:t>
      </w:r>
      <w:r w:rsidR="006F56F5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DA1F49">
        <w:rPr>
          <w:rFonts w:ascii="Times New Roman" w:eastAsia="Times New Roman" w:hAnsi="Times New Roman" w:cs="Times New Roman"/>
          <w:sz w:val="28"/>
        </w:rPr>
        <w:t xml:space="preserve"> €</w:t>
      </w:r>
      <w:r w:rsidR="006F56F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23,00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5068A4" w14:textId="233DA436" w:rsidR="00E5379F" w:rsidRDefault="007433A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Piccione al ginepro in salsa agrodolce, uvetta e pinoli </w:t>
      </w:r>
      <w:r w:rsidR="0033484C">
        <w:rPr>
          <w:rFonts w:ascii="Times New Roman" w:eastAsia="Times New Roman" w:hAnsi="Times New Roman" w:cs="Times New Roman"/>
          <w:sz w:val="28"/>
        </w:rPr>
        <w:t>1,</w:t>
      </w:r>
      <w:r>
        <w:rPr>
          <w:rFonts w:ascii="Times New Roman" w:eastAsia="Times New Roman" w:hAnsi="Times New Roman" w:cs="Times New Roman"/>
          <w:sz w:val="28"/>
        </w:rPr>
        <w:t xml:space="preserve">7,8                      </w:t>
      </w:r>
      <w:r w:rsidR="00430D34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    € 26,00 </w:t>
      </w:r>
    </w:p>
    <w:p w14:paraId="6BCB22C2" w14:textId="413550D6" w:rsidR="00E5379F" w:rsidRDefault="007433AE">
      <w:pPr>
        <w:tabs>
          <w:tab w:val="left" w:pos="8505"/>
        </w:tabs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Petto di anatra glassato dello chef con riso allo </w:t>
      </w:r>
      <w:proofErr w:type="gramStart"/>
      <w:r>
        <w:rPr>
          <w:rFonts w:ascii="Times New Roman" w:eastAsia="Times New Roman" w:hAnsi="Times New Roman" w:cs="Times New Roman"/>
          <w:sz w:val="28"/>
        </w:rPr>
        <w:t>zafferano  7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,15                         € 20,00                             </w:t>
      </w:r>
    </w:p>
    <w:p w14:paraId="6B015BBE" w14:textId="23D7CD35" w:rsidR="00E5379F" w:rsidRDefault="007433A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Ossobuco di vitello in fricassea con il purè 1,3,7,15    </w:t>
      </w:r>
      <w:r w:rsidR="00AC394D">
        <w:rPr>
          <w:rFonts w:ascii="Times New Roman" w:eastAsia="Times New Roman" w:hAnsi="Times New Roman" w:cs="Times New Roman"/>
          <w:sz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€ 20.00                                                                                       </w:t>
      </w:r>
    </w:p>
    <w:p w14:paraId="2E297E30" w14:textId="77777777" w:rsidR="00E5379F" w:rsidRDefault="007433A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La tagliata di manzo con rucola e olio aromatico                                               € 20,00</w:t>
      </w:r>
    </w:p>
    <w:p w14:paraId="08DABC27" w14:textId="77777777" w:rsidR="00E5379F" w:rsidRDefault="007433A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La </w:t>
      </w:r>
      <w:proofErr w:type="gramStart"/>
      <w:r>
        <w:rPr>
          <w:rFonts w:ascii="Times New Roman" w:eastAsia="Times New Roman" w:hAnsi="Times New Roman" w:cs="Times New Roman"/>
          <w:sz w:val="28"/>
        </w:rPr>
        <w:t>fiorentina  per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due persone                                                                         €  5,00 hg</w:t>
      </w:r>
    </w:p>
    <w:p w14:paraId="4A70C6EF" w14:textId="77777777" w:rsidR="00E5379F" w:rsidRDefault="007433A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Frittura di calamari, *gamberi e acciughe   1,2,4                                                € 22,00                                                                                                                                                                               </w:t>
      </w:r>
    </w:p>
    <w:p w14:paraId="6898A49F" w14:textId="37317476" w:rsidR="001C55D4" w:rsidRDefault="007433A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Branzino in crosta di mandorle con pomodorini e crema di olive </w:t>
      </w:r>
      <w:r w:rsidR="001C55D4">
        <w:rPr>
          <w:rFonts w:ascii="Times New Roman" w:eastAsia="Times New Roman" w:hAnsi="Times New Roman" w:cs="Times New Roman"/>
          <w:sz w:val="28"/>
        </w:rPr>
        <w:t>4,</w:t>
      </w:r>
      <w:r w:rsidR="003165BB">
        <w:rPr>
          <w:rFonts w:ascii="Times New Roman" w:eastAsia="Times New Roman" w:hAnsi="Times New Roman" w:cs="Times New Roman"/>
          <w:sz w:val="28"/>
        </w:rPr>
        <w:t>7,</w:t>
      </w:r>
      <w:r w:rsidR="001C55D4">
        <w:rPr>
          <w:rFonts w:ascii="Times New Roman" w:eastAsia="Times New Roman" w:hAnsi="Times New Roman" w:cs="Times New Roman"/>
          <w:sz w:val="28"/>
        </w:rPr>
        <w:t>8,15        € 24,00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38CA373" w14:textId="36290730" w:rsidR="00E5379F" w:rsidRDefault="001C55D4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Baccalà croccante con pomodoro fresco agli aromi e capperi 1,4,15            </w:t>
      </w:r>
      <w:r w:rsidR="007433A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€ 22,00</w:t>
      </w:r>
      <w:r w:rsidR="007433AE">
        <w:rPr>
          <w:rFonts w:ascii="Times New Roman" w:eastAsia="Times New Roman" w:hAnsi="Times New Roman" w:cs="Times New Roman"/>
          <w:sz w:val="28"/>
        </w:rPr>
        <w:t xml:space="preserve">          </w:t>
      </w:r>
      <w:r w:rsidR="006F56F5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</w:t>
      </w:r>
      <w:r w:rsidR="007433AE">
        <w:rPr>
          <w:rFonts w:ascii="Times New Roman" w:eastAsia="Times New Roman" w:hAnsi="Times New Roman" w:cs="Times New Roman"/>
          <w:sz w:val="28"/>
        </w:rPr>
        <w:t xml:space="preserve">                              </w:t>
      </w:r>
    </w:p>
    <w:p w14:paraId="256770CF" w14:textId="77777777" w:rsidR="00E5379F" w:rsidRDefault="007433A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</w:t>
      </w:r>
    </w:p>
    <w:p w14:paraId="0C5F7C9C" w14:textId="77777777" w:rsidR="00E5379F" w:rsidRDefault="007433A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Contorni</w:t>
      </w:r>
    </w:p>
    <w:p w14:paraId="463C241E" w14:textId="77777777" w:rsidR="00E5379F" w:rsidRDefault="007433AE">
      <w:pPr>
        <w:tabs>
          <w:tab w:val="left" w:pos="8505"/>
        </w:tabs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Fagioli bianchi, aglio e </w:t>
      </w:r>
      <w:proofErr w:type="gramStart"/>
      <w:r>
        <w:rPr>
          <w:rFonts w:ascii="Times New Roman" w:eastAsia="Times New Roman" w:hAnsi="Times New Roman" w:cs="Times New Roman"/>
          <w:sz w:val="28"/>
        </w:rPr>
        <w:t>salvia  15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€  5,00</w:t>
      </w:r>
    </w:p>
    <w:p w14:paraId="0C427CA0" w14:textId="77777777" w:rsidR="00E5379F" w:rsidRDefault="007433A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Patate al rosmarino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€  5</w:t>
      </w:r>
      <w:proofErr w:type="gramEnd"/>
      <w:r>
        <w:rPr>
          <w:rFonts w:ascii="Times New Roman" w:eastAsia="Times New Roman" w:hAnsi="Times New Roman" w:cs="Times New Roman"/>
          <w:sz w:val="28"/>
        </w:rPr>
        <w:t>,00</w:t>
      </w:r>
    </w:p>
    <w:p w14:paraId="6DB3C4EA" w14:textId="77777777" w:rsidR="00E5379F" w:rsidRDefault="007433AE">
      <w:pPr>
        <w:tabs>
          <w:tab w:val="left" w:pos="8912"/>
        </w:tabs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Insalate miste                                                                                                        € 5,00</w:t>
      </w:r>
    </w:p>
    <w:p w14:paraId="0FA6C06E" w14:textId="77777777" w:rsidR="006F56F5" w:rsidRDefault="006F56F5">
      <w:pPr>
        <w:tabs>
          <w:tab w:val="left" w:pos="8912"/>
        </w:tabs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14:paraId="24962717" w14:textId="77777777" w:rsidR="00E5379F" w:rsidRDefault="007433A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Coperto € 2,50</w:t>
      </w:r>
    </w:p>
    <w:p w14:paraId="2F666E5B" w14:textId="77777777" w:rsidR="00E5379F" w:rsidRDefault="007433AE">
      <w:pPr>
        <w:tabs>
          <w:tab w:val="left" w:pos="4320"/>
        </w:tabs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Si fa presente ai nostri signori clienti, che per l’attuazione di tecniche di cucina viene impiegato l’abbattitore di temperatura.             </w:t>
      </w:r>
    </w:p>
    <w:p w14:paraId="07A45A1A" w14:textId="77777777" w:rsidR="00E5379F" w:rsidRDefault="007433AE">
      <w:pPr>
        <w:tabs>
          <w:tab w:val="left" w:pos="4320"/>
        </w:tabs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*il prodotto così contrassegnato è surgelato. </w:t>
      </w:r>
    </w:p>
    <w:p w14:paraId="47213E09" w14:textId="77777777" w:rsidR="00E5379F" w:rsidRDefault="00E5379F">
      <w:pPr>
        <w:tabs>
          <w:tab w:val="left" w:pos="4320"/>
        </w:tabs>
        <w:spacing w:after="200" w:line="276" w:lineRule="auto"/>
        <w:ind w:left="720"/>
        <w:rPr>
          <w:rFonts w:ascii="Times New Roman" w:eastAsia="Times New Roman" w:hAnsi="Times New Roman" w:cs="Times New Roman"/>
          <w:sz w:val="28"/>
        </w:rPr>
      </w:pPr>
    </w:p>
    <w:p w14:paraId="6155A7A6" w14:textId="77777777" w:rsidR="00E5379F" w:rsidRDefault="00E5379F">
      <w:pPr>
        <w:tabs>
          <w:tab w:val="left" w:pos="4320"/>
        </w:tabs>
        <w:spacing w:after="200" w:line="276" w:lineRule="auto"/>
        <w:ind w:left="720"/>
        <w:rPr>
          <w:rFonts w:ascii="Times New Roman" w:eastAsia="Times New Roman" w:hAnsi="Times New Roman" w:cs="Times New Roman"/>
          <w:sz w:val="28"/>
        </w:rPr>
      </w:pPr>
    </w:p>
    <w:p w14:paraId="2E0D76FA" w14:textId="77777777" w:rsidR="00E5379F" w:rsidRDefault="00E5379F">
      <w:pPr>
        <w:tabs>
          <w:tab w:val="left" w:pos="4320"/>
        </w:tabs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sectPr w:rsidR="00E537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C012F"/>
    <w:multiLevelType w:val="hybridMultilevel"/>
    <w:tmpl w:val="31D298F6"/>
    <w:lvl w:ilvl="0" w:tplc="888CEB72">
      <w:start w:val="10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6616A"/>
    <w:multiLevelType w:val="multilevel"/>
    <w:tmpl w:val="E21A99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58766607">
    <w:abstractNumId w:val="1"/>
  </w:num>
  <w:num w:numId="2" w16cid:durableId="1464469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79F"/>
    <w:rsid w:val="001B3441"/>
    <w:rsid w:val="001C55D4"/>
    <w:rsid w:val="00227F3A"/>
    <w:rsid w:val="002814BA"/>
    <w:rsid w:val="003165BB"/>
    <w:rsid w:val="0033484C"/>
    <w:rsid w:val="00392E70"/>
    <w:rsid w:val="00430D34"/>
    <w:rsid w:val="004E4831"/>
    <w:rsid w:val="005F5FC8"/>
    <w:rsid w:val="006B0E00"/>
    <w:rsid w:val="006E2D66"/>
    <w:rsid w:val="006F56F5"/>
    <w:rsid w:val="00732ACD"/>
    <w:rsid w:val="007433AE"/>
    <w:rsid w:val="00796233"/>
    <w:rsid w:val="009355EF"/>
    <w:rsid w:val="009A7133"/>
    <w:rsid w:val="009D7DCE"/>
    <w:rsid w:val="00A01941"/>
    <w:rsid w:val="00AC394D"/>
    <w:rsid w:val="00AC7B65"/>
    <w:rsid w:val="00AD1067"/>
    <w:rsid w:val="00B52FC8"/>
    <w:rsid w:val="00BF01F3"/>
    <w:rsid w:val="00C1527B"/>
    <w:rsid w:val="00CC27F0"/>
    <w:rsid w:val="00D11BEF"/>
    <w:rsid w:val="00D45FF7"/>
    <w:rsid w:val="00DA1F49"/>
    <w:rsid w:val="00DB3C1F"/>
    <w:rsid w:val="00E16DD6"/>
    <w:rsid w:val="00E5379F"/>
    <w:rsid w:val="00E65536"/>
    <w:rsid w:val="00E70BB3"/>
    <w:rsid w:val="00EE211E"/>
    <w:rsid w:val="00F474F9"/>
    <w:rsid w:val="00F713AA"/>
    <w:rsid w:val="00FF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AD94"/>
  <w15:docId w15:val="{493B9A23-85A5-4433-B5AA-056DB27E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7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Gigliola Papa</cp:lastModifiedBy>
  <cp:revision>22</cp:revision>
  <cp:lastPrinted>2024-09-19T15:57:00Z</cp:lastPrinted>
  <dcterms:created xsi:type="dcterms:W3CDTF">2024-09-03T08:01:00Z</dcterms:created>
  <dcterms:modified xsi:type="dcterms:W3CDTF">2024-09-19T16:18:00Z</dcterms:modified>
</cp:coreProperties>
</file>